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89" w:rsidRDefault="00714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3A5F45" w:rsidRPr="00BC5244">
        <w:rPr>
          <w:rFonts w:ascii="Times New Roman" w:hAnsi="Times New Roman" w:cs="Times New Roman"/>
          <w:sz w:val="28"/>
          <w:szCs w:val="28"/>
        </w:rPr>
        <w:t xml:space="preserve"> по английскому языку 2-4 классы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BC5244">
        <w:rPr>
          <w:rFonts w:ascii="Times New Roman" w:hAnsi="Times New Roman" w:cs="Times New Roman"/>
          <w:sz w:val="28"/>
          <w:szCs w:val="28"/>
        </w:rPr>
        <w:t>по иностранному</w:t>
      </w:r>
      <w:proofErr w:type="gramEnd"/>
      <w:r w:rsidRPr="00BC5244">
        <w:rPr>
          <w:rFonts w:ascii="Times New Roman" w:hAnsi="Times New Roman" w:cs="Times New Roman"/>
          <w:sz w:val="28"/>
          <w:szCs w:val="28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r w:rsidRPr="00BC5244">
        <w:rPr>
          <w:rFonts w:ascii="Times New Roman" w:hAnsi="Times New Roman" w:cs="Times New Roman"/>
          <w:b/>
          <w:sz w:val="28"/>
          <w:szCs w:val="28"/>
        </w:rPr>
        <w:t>Цели обучения</w:t>
      </w:r>
      <w:r w:rsidRPr="00BC5244">
        <w:rPr>
          <w:rFonts w:ascii="Times New Roman" w:hAnsi="Times New Roman" w:cs="Times New Roman"/>
          <w:sz w:val="28"/>
          <w:szCs w:val="28"/>
        </w:rPr>
        <w:t xml:space="preserve"> иностранному (английскому) языку на уровне начального общего образования можно условно разделить на образовательные, развивающие, воспитывающие. </w:t>
      </w:r>
      <w:r w:rsidRPr="00BC5244">
        <w:rPr>
          <w:rFonts w:ascii="Times New Roman" w:hAnsi="Times New Roman" w:cs="Times New Roman"/>
          <w:b/>
          <w:sz w:val="28"/>
          <w:szCs w:val="28"/>
        </w:rPr>
        <w:t>Образовательные цели программы</w:t>
      </w:r>
      <w:r w:rsidRPr="00BC5244">
        <w:rPr>
          <w:rFonts w:ascii="Times New Roman" w:hAnsi="Times New Roman" w:cs="Times New Roman"/>
          <w:sz w:val="28"/>
          <w:szCs w:val="28"/>
        </w:rPr>
        <w:t xml:space="preserve"> по иностранному (английскому) языку на уровне начального общего образования включают: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t xml:space="preserve"> </w:t>
      </w: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формирование элементарной иноязычной коммуникативной компетенции, с учетом возрастных возможностей и потребностей обучающегося;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освоение знаний о языковых явлениях изучаемого иностранного языка, о разных способах выражения мысли на родном и иностранном языках;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использование для решения учебных задач интеллектуальных операций (сравнение, анализ, обобщение); </w:t>
      </w:r>
    </w:p>
    <w:p w:rsidR="00714389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714389">
        <w:rPr>
          <w:rFonts w:ascii="Times New Roman" w:hAnsi="Times New Roman" w:cs="Times New Roman"/>
          <w:b/>
          <w:sz w:val="28"/>
          <w:szCs w:val="28"/>
        </w:rPr>
        <w:t>Развивающие цели</w:t>
      </w:r>
      <w:r w:rsidRPr="00BC5244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Pr="00BC5244">
        <w:rPr>
          <w:rFonts w:ascii="Times New Roman" w:hAnsi="Times New Roman" w:cs="Times New Roman"/>
          <w:sz w:val="28"/>
          <w:szCs w:val="28"/>
        </w:rPr>
        <w:t>по иностранному</w:t>
      </w:r>
      <w:proofErr w:type="gramEnd"/>
      <w:r w:rsidRPr="00BC5244">
        <w:rPr>
          <w:rFonts w:ascii="Times New Roman" w:hAnsi="Times New Roman" w:cs="Times New Roman"/>
          <w:sz w:val="28"/>
          <w:szCs w:val="28"/>
        </w:rPr>
        <w:t xml:space="preserve"> (английскому) языку на уровне начального общего образования включают: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становление коммуникативной культуры обучающихся и их общего речевого развития;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t xml:space="preserve"> </w:t>
      </w: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 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понимание необходимости овладения иностранным языком как средством общения в условиях взаимодействия разных стран и народов;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воспитание эмоционального и познавательного интереса к художественной культуре других народов;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t xml:space="preserve"> </w:t>
      </w:r>
      <w:r w:rsidRPr="00BC5244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244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мотивации и устойчивого учебно-познавательного интереса к предмету «Иностранный язык». 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BC524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C5244">
        <w:rPr>
          <w:rFonts w:ascii="Times New Roman" w:hAnsi="Times New Roman" w:cs="Times New Roman"/>
          <w:sz w:val="28"/>
          <w:szCs w:val="28"/>
        </w:rPr>
        <w:t xml:space="preserve"> освоенные на определённом этапе грамматические формы и конструкции </w:t>
      </w:r>
      <w:r w:rsidRPr="00BC5244">
        <w:rPr>
          <w:rFonts w:ascii="Times New Roman" w:hAnsi="Times New Roman" w:cs="Times New Roman"/>
          <w:sz w:val="28"/>
          <w:szCs w:val="28"/>
        </w:rPr>
        <w:lastRenderedPageBreak/>
        <w:t xml:space="preserve">повторяются и закрепляются на новом лексическом материале и тематическом содержании речи.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Я и моя семья. Мир моих увлечений. Я и мои друзья. Моя школа. Мир вокруг меня. Страна/страны изучаемого языка и родная страна. </w:t>
      </w:r>
    </w:p>
    <w:p w:rsid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t xml:space="preserve">На изучение иностранного (английского) языка на уровне начального общего образования отводится 204 часа: во 2 классе – 68 часов (2 часа в неделю), в 3 классе - 68 часов (2 раза в неделю), в 4 классе - 68 часов (2 раза в неделю). </w:t>
      </w:r>
    </w:p>
    <w:p w:rsidR="000131AA" w:rsidRPr="00BC5244" w:rsidRDefault="003A5F45">
      <w:pPr>
        <w:rPr>
          <w:rFonts w:ascii="Times New Roman" w:hAnsi="Times New Roman" w:cs="Times New Roman"/>
          <w:sz w:val="28"/>
          <w:szCs w:val="28"/>
        </w:rPr>
      </w:pPr>
      <w:r w:rsidRPr="00BC5244">
        <w:rPr>
          <w:rFonts w:ascii="Times New Roman" w:hAnsi="Times New Roman" w:cs="Times New Roman"/>
          <w:sz w:val="28"/>
          <w:szCs w:val="28"/>
        </w:rPr>
        <w:t>Для реализации программного материала используются учебники: 1. Быкова Н. И., Дули Д., Поспелова М.</w:t>
      </w:r>
      <w:r w:rsidR="00714389">
        <w:rPr>
          <w:rFonts w:ascii="Times New Roman" w:hAnsi="Times New Roman" w:cs="Times New Roman"/>
          <w:sz w:val="28"/>
          <w:szCs w:val="28"/>
        </w:rPr>
        <w:t xml:space="preserve"> Д. Английский язык в 2-х частях 2 класс, Баранова К.М., Дули Д.</w:t>
      </w:r>
      <w:r w:rsidR="00714389" w:rsidRPr="00714389">
        <w:rPr>
          <w:rFonts w:ascii="Times New Roman" w:hAnsi="Times New Roman" w:cs="Times New Roman"/>
          <w:sz w:val="28"/>
          <w:szCs w:val="28"/>
        </w:rPr>
        <w:t xml:space="preserve"> </w:t>
      </w:r>
      <w:r w:rsidR="00714389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="00714389" w:rsidRPr="00714389">
        <w:rPr>
          <w:rFonts w:ascii="Times New Roman" w:hAnsi="Times New Roman" w:cs="Times New Roman"/>
          <w:sz w:val="28"/>
          <w:szCs w:val="28"/>
        </w:rPr>
        <w:t xml:space="preserve"> 2. </w:t>
      </w:r>
      <w:r w:rsidR="00714389">
        <w:rPr>
          <w:rFonts w:ascii="Times New Roman" w:hAnsi="Times New Roman" w:cs="Times New Roman"/>
          <w:sz w:val="28"/>
          <w:szCs w:val="28"/>
        </w:rPr>
        <w:t xml:space="preserve"> </w:t>
      </w:r>
      <w:r w:rsidR="008329F7">
        <w:rPr>
          <w:rFonts w:ascii="Times New Roman" w:hAnsi="Times New Roman" w:cs="Times New Roman"/>
          <w:sz w:val="28"/>
          <w:szCs w:val="28"/>
        </w:rPr>
        <w:t>Звёздный английский, в 2-х</w:t>
      </w:r>
      <w:bookmarkStart w:id="0" w:name="_GoBack"/>
      <w:bookmarkEnd w:id="0"/>
      <w:r w:rsidR="00714389">
        <w:rPr>
          <w:rFonts w:ascii="Times New Roman" w:hAnsi="Times New Roman" w:cs="Times New Roman"/>
          <w:sz w:val="28"/>
          <w:szCs w:val="28"/>
        </w:rPr>
        <w:t xml:space="preserve"> частях </w:t>
      </w:r>
      <w:r w:rsidRPr="00BC5244">
        <w:rPr>
          <w:rFonts w:ascii="Times New Roman" w:hAnsi="Times New Roman" w:cs="Times New Roman"/>
          <w:sz w:val="28"/>
          <w:szCs w:val="28"/>
        </w:rPr>
        <w:t xml:space="preserve">2 класс 2. Верещагина И.Н., </w:t>
      </w:r>
      <w:proofErr w:type="spellStart"/>
      <w:r w:rsidRPr="00BC5244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BC5244">
        <w:rPr>
          <w:rFonts w:ascii="Times New Roman" w:hAnsi="Times New Roman" w:cs="Times New Roman"/>
          <w:sz w:val="28"/>
          <w:szCs w:val="28"/>
        </w:rPr>
        <w:t xml:space="preserve"> Т.А. Английский язык в 2-х частях 3 класс 3. Верещагина И.Н., </w:t>
      </w:r>
      <w:proofErr w:type="spellStart"/>
      <w:r w:rsidRPr="00BC5244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BC5244">
        <w:rPr>
          <w:rFonts w:ascii="Times New Roman" w:hAnsi="Times New Roman" w:cs="Times New Roman"/>
          <w:sz w:val="28"/>
          <w:szCs w:val="28"/>
        </w:rPr>
        <w:t xml:space="preserve"> Т.А. Английский язык в 2-х частях 4 класс</w:t>
      </w:r>
    </w:p>
    <w:sectPr w:rsidR="000131AA" w:rsidRPr="00BC5244" w:rsidSect="0001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F45"/>
    <w:rsid w:val="000131AA"/>
    <w:rsid w:val="003A5F45"/>
    <w:rsid w:val="00714389"/>
    <w:rsid w:val="008329F7"/>
    <w:rsid w:val="00BC5244"/>
    <w:rsid w:val="00D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ADC45-42D5-4050-80F6-3C862D6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Учитель</cp:lastModifiedBy>
  <cp:revision>4</cp:revision>
  <dcterms:created xsi:type="dcterms:W3CDTF">2023-10-31T15:54:00Z</dcterms:created>
  <dcterms:modified xsi:type="dcterms:W3CDTF">2023-11-01T06:57:00Z</dcterms:modified>
</cp:coreProperties>
</file>