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68" w:rsidRDefault="00F92E68" w:rsidP="00F92E68">
      <w:pPr>
        <w:spacing w:after="0" w:line="240" w:lineRule="auto"/>
        <w:ind w:left="0" w:right="-41" w:firstLine="0"/>
        <w:jc w:val="left"/>
        <w:rPr>
          <w:szCs w:val="28"/>
          <w:lang w:val="ru-RU"/>
        </w:rPr>
      </w:pPr>
      <w:bookmarkStart w:id="0" w:name="_Hlk145489191"/>
    </w:p>
    <w:p w:rsidR="00C03444" w:rsidRDefault="00F92E68" w:rsidP="00F92E68">
      <w:pPr>
        <w:spacing w:after="0" w:line="240" w:lineRule="auto"/>
        <w:ind w:left="0" w:right="-41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Приложение 1</w:t>
      </w:r>
    </w:p>
    <w:p w:rsidR="00C03444" w:rsidRDefault="00C03444" w:rsidP="00C03444">
      <w:pPr>
        <w:spacing w:after="0" w:line="240" w:lineRule="auto"/>
        <w:ind w:left="0" w:right="-41" w:firstLine="0"/>
        <w:jc w:val="right"/>
        <w:rPr>
          <w:szCs w:val="28"/>
          <w:lang w:val="ru-RU"/>
        </w:rPr>
      </w:pPr>
    </w:p>
    <w:p w:rsidR="00C03444" w:rsidRDefault="00C03444" w:rsidP="00C03444">
      <w:pPr>
        <w:spacing w:after="0" w:line="240" w:lineRule="auto"/>
        <w:ind w:left="0" w:right="-41" w:firstLine="0"/>
        <w:jc w:val="right"/>
        <w:rPr>
          <w:szCs w:val="28"/>
          <w:lang w:val="ru-RU"/>
        </w:rPr>
      </w:pPr>
    </w:p>
    <w:p w:rsidR="00C03444" w:rsidRDefault="00C03444" w:rsidP="00C03444">
      <w:pPr>
        <w:spacing w:after="0" w:line="240" w:lineRule="auto"/>
        <w:ind w:left="0" w:right="-41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График проведения в 2023-2024 учебном году</w:t>
      </w:r>
    </w:p>
    <w:p w:rsidR="00C03444" w:rsidRDefault="00C03444" w:rsidP="00C03444">
      <w:pPr>
        <w:spacing w:after="0" w:line="240" w:lineRule="auto"/>
        <w:ind w:left="0" w:right="-41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школьного этапа всероссийской олимпиады школьников</w:t>
      </w:r>
    </w:p>
    <w:p w:rsidR="00C03444" w:rsidRDefault="00C03444" w:rsidP="00C03444">
      <w:pPr>
        <w:spacing w:after="0" w:line="240" w:lineRule="auto"/>
        <w:ind w:left="0" w:right="-41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в образовательных организациях, расположенных на территории</w:t>
      </w:r>
    </w:p>
    <w:p w:rsidR="00C03444" w:rsidRDefault="00C03444" w:rsidP="00C03444">
      <w:pPr>
        <w:spacing w:after="0" w:line="240" w:lineRule="auto"/>
        <w:ind w:left="0" w:right="-41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городского округа Самара</w:t>
      </w:r>
    </w:p>
    <w:p w:rsidR="00C03444" w:rsidRDefault="00C03444" w:rsidP="00C03444">
      <w:pPr>
        <w:spacing w:after="0" w:line="240" w:lineRule="auto"/>
        <w:ind w:left="0" w:right="-41" w:firstLine="0"/>
        <w:jc w:val="center"/>
        <w:rPr>
          <w:szCs w:val="28"/>
          <w:lang w:val="ru-RU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3077"/>
        <w:gridCol w:w="3049"/>
      </w:tblGrid>
      <w:tr w:rsidR="00C03444" w:rsidTr="00F92E68">
        <w:trPr>
          <w:trHeight w:val="85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Дата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проведения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Предмет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Категория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участников</w:t>
            </w:r>
          </w:p>
        </w:tc>
      </w:tr>
      <w:tr w:rsidR="00C03444" w:rsidTr="00F92E68">
        <w:trPr>
          <w:trHeight w:val="69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СЕНТЯБРЬ</w:t>
            </w:r>
          </w:p>
        </w:tc>
      </w:tr>
      <w:tr w:rsidR="00C03444" w:rsidTr="00F92E68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19 сентября 2023 года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(вторник)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Право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9, 10, 11 классы</w:t>
            </w:r>
          </w:p>
        </w:tc>
      </w:tr>
      <w:tr w:rsidR="00C03444" w:rsidTr="00F92E68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26 сентября 2023 года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(вторник)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Русский язык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4, 5-6, 7-8 классы</w:t>
            </w:r>
          </w:p>
        </w:tc>
      </w:tr>
      <w:tr w:rsidR="00C03444" w:rsidTr="00F92E68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28 сентября 2023 года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(четверг)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На платформе Сириус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Физика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7-11 классы</w:t>
            </w:r>
          </w:p>
        </w:tc>
      </w:tr>
      <w:tr w:rsidR="00C03444" w:rsidTr="00F92E68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30 сентября 2023 года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(суббота)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География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5-6, 7-8, 9, 10-11 классы</w:t>
            </w:r>
          </w:p>
        </w:tc>
      </w:tr>
      <w:tr w:rsidR="00C03444" w:rsidTr="00F92E68">
        <w:trPr>
          <w:trHeight w:val="47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ОКТЯБРЬ</w:t>
            </w:r>
          </w:p>
        </w:tc>
      </w:tr>
      <w:tr w:rsidR="00C03444" w:rsidTr="00F92E68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2 октября 2023года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(понедельник)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На платформе Сириус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Астрономия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5-11 классы</w:t>
            </w:r>
          </w:p>
        </w:tc>
      </w:tr>
      <w:tr w:rsidR="00C03444" w:rsidTr="00F92E68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3 октября 2023года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(вторник)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Русский язык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9, 10, 11 классы</w:t>
            </w:r>
          </w:p>
        </w:tc>
      </w:tr>
      <w:tr w:rsidR="00C03444" w:rsidTr="00F92E68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 октября 2023 года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(четверг)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На платформе Сириус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Химия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7-11 классы</w:t>
            </w:r>
          </w:p>
        </w:tc>
      </w:tr>
      <w:tr w:rsidR="00C03444" w:rsidTr="00F92E68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7 октября 2023года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(суббота)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Обществознание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6, 7-8, 9, 10-11 классы</w:t>
            </w:r>
          </w:p>
        </w:tc>
      </w:tr>
      <w:tr w:rsidR="00F92E68" w:rsidTr="0028302A">
        <w:trPr>
          <w:trHeight w:val="80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68" w:rsidRDefault="00F92E6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10 октября 2023года</w:t>
            </w:r>
          </w:p>
          <w:p w:rsidR="00F92E68" w:rsidRDefault="00F92E6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(вторник)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E68" w:rsidRDefault="00F92E68" w:rsidP="0043402C">
            <w:pPr>
              <w:spacing w:after="0" w:line="240" w:lineRule="auto"/>
              <w:ind w:left="0" w:right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Экономика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E68" w:rsidRDefault="00F92E68" w:rsidP="0028302A">
            <w:pPr>
              <w:spacing w:after="0" w:line="240" w:lineRule="auto"/>
              <w:ind w:left="0" w:right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8-9, 10-11 классы</w:t>
            </w:r>
          </w:p>
        </w:tc>
      </w:tr>
      <w:tr w:rsidR="00C03444" w:rsidTr="00F92E68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12 октября 2023 года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(четверг)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На платформе Сириус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Биология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5-11 классы</w:t>
            </w:r>
          </w:p>
        </w:tc>
      </w:tr>
      <w:tr w:rsidR="00C03444" w:rsidTr="00F92E68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17 октября 2023года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(вторник)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Литература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5-6, 7-8, 9, 10-11 классы</w:t>
            </w:r>
          </w:p>
        </w:tc>
      </w:tr>
      <w:tr w:rsidR="00C03444" w:rsidTr="00F92E68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19 октября 2023 года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(четверг)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lastRenderedPageBreak/>
              <w:t>На платформе Сириус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lastRenderedPageBreak/>
              <w:t>Математика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4-6 классы</w:t>
            </w:r>
          </w:p>
        </w:tc>
      </w:tr>
      <w:tr w:rsidR="00C03444" w:rsidTr="00F92E68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lastRenderedPageBreak/>
              <w:t>20 октября 2023 года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(пятница)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На платформе Сириус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Математика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7-11 классы</w:t>
            </w:r>
          </w:p>
        </w:tc>
      </w:tr>
      <w:tr w:rsidR="00C03444" w:rsidTr="00F92E68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21 октября 2023года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(суббота)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История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5, 6, 7, 8, 9, 10-11 классы</w:t>
            </w:r>
          </w:p>
        </w:tc>
      </w:tr>
      <w:tr w:rsidR="00C03444" w:rsidTr="00F92E68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24 октября 2023года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(вторник)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Английский язык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5-6, 7-8, 9-11 классы</w:t>
            </w:r>
          </w:p>
        </w:tc>
      </w:tr>
      <w:tr w:rsidR="00C03444" w:rsidTr="00F92E68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26 октября 2023 года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(четверг)</w:t>
            </w:r>
          </w:p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На платформе Сириус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Информатика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5-11 классы</w:t>
            </w:r>
          </w:p>
        </w:tc>
      </w:tr>
    </w:tbl>
    <w:p w:rsidR="00304569" w:rsidRDefault="00304569">
      <w:bookmarkStart w:id="1" w:name="_GoBack"/>
      <w:bookmarkEnd w:id="0"/>
      <w:bookmarkEnd w:id="1"/>
    </w:p>
    <w:sectPr w:rsidR="00304569" w:rsidSect="0050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569"/>
    <w:rsid w:val="00304569"/>
    <w:rsid w:val="0050275C"/>
    <w:rsid w:val="00C03444"/>
    <w:rsid w:val="00F9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44"/>
    <w:pPr>
      <w:spacing w:after="5" w:line="357" w:lineRule="auto"/>
      <w:ind w:left="318" w:right="425" w:firstLine="69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Елена Михайловна</dc:creator>
  <cp:keywords/>
  <dc:description/>
  <cp:lastModifiedBy>Юлия Гатина</cp:lastModifiedBy>
  <cp:revision>3</cp:revision>
  <dcterms:created xsi:type="dcterms:W3CDTF">2023-09-13T05:19:00Z</dcterms:created>
  <dcterms:modified xsi:type="dcterms:W3CDTF">2023-09-14T19:17:00Z</dcterms:modified>
</cp:coreProperties>
</file>