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8966" w14:textId="77777777" w:rsidR="00292508" w:rsidRDefault="00292508" w:rsidP="00292508">
      <w:pPr>
        <w:pStyle w:val="a3"/>
        <w:spacing w:before="229" w:after="7" w:line="422" w:lineRule="auto"/>
        <w:ind w:right="1502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67"/>
        </w:rPr>
        <w:t xml:space="preserve"> </w:t>
      </w:r>
      <w:r>
        <w:t>(</w:t>
      </w:r>
      <w:r>
        <w:rPr>
          <w:spacing w:val="-1"/>
        </w:rPr>
        <w:t>7–9</w:t>
      </w:r>
      <w:r>
        <w:t>) базовый уровень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8930"/>
      </w:tblGrid>
      <w:tr w:rsidR="00292508" w14:paraId="7516B5CC" w14:textId="77777777" w:rsidTr="00292508">
        <w:tc>
          <w:tcPr>
            <w:tcW w:w="988" w:type="dxa"/>
          </w:tcPr>
          <w:p w14:paraId="6B53CE57" w14:textId="77777777" w:rsidR="00292508" w:rsidRPr="007356F7" w:rsidRDefault="00292508" w:rsidP="00AA4E87">
            <w:pPr>
              <w:pStyle w:val="a3"/>
              <w:tabs>
                <w:tab w:val="left" w:pos="685"/>
              </w:tabs>
              <w:ind w:right="-99"/>
              <w:rPr>
                <w:sz w:val="24"/>
                <w:szCs w:val="24"/>
              </w:rPr>
            </w:pPr>
            <w:proofErr w:type="spellStart"/>
            <w:r w:rsidRPr="007356F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103" w:type="dxa"/>
          </w:tcPr>
          <w:p w14:paraId="091FD9F8" w14:textId="77777777" w:rsidR="00292508" w:rsidRPr="00292508" w:rsidRDefault="00292508" w:rsidP="00AA4E87">
            <w:pPr>
              <w:pStyle w:val="a3"/>
              <w:ind w:right="1503"/>
              <w:rPr>
                <w:sz w:val="24"/>
                <w:szCs w:val="24"/>
                <w:lang w:val="ru-RU"/>
              </w:rPr>
            </w:pPr>
            <w:r w:rsidRPr="00292508">
              <w:rPr>
                <w:sz w:val="24"/>
                <w:szCs w:val="24"/>
                <w:lang w:val="ru-RU"/>
              </w:rPr>
              <w:t>Документы,</w:t>
            </w:r>
            <w:r w:rsidRPr="002925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2508">
              <w:rPr>
                <w:sz w:val="24"/>
                <w:szCs w:val="24"/>
                <w:lang w:val="ru-RU"/>
              </w:rPr>
              <w:t>на</w:t>
            </w:r>
            <w:r w:rsidRPr="002925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2508">
              <w:rPr>
                <w:sz w:val="24"/>
                <w:szCs w:val="24"/>
                <w:lang w:val="ru-RU"/>
              </w:rPr>
              <w:t>основе</w:t>
            </w:r>
            <w:r w:rsidRPr="002925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92508">
              <w:rPr>
                <w:sz w:val="24"/>
                <w:szCs w:val="24"/>
                <w:lang w:val="ru-RU"/>
              </w:rPr>
              <w:t>которых</w:t>
            </w:r>
            <w:r w:rsidRPr="0029250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92508">
              <w:rPr>
                <w:sz w:val="24"/>
                <w:szCs w:val="24"/>
                <w:lang w:val="ru-RU"/>
              </w:rPr>
              <w:t>составлена</w:t>
            </w:r>
            <w:r w:rsidRPr="002925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2508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8930" w:type="dxa"/>
          </w:tcPr>
          <w:p w14:paraId="25F9A409" w14:textId="77777777" w:rsidR="00292508" w:rsidRPr="007356F7" w:rsidRDefault="00292508" w:rsidP="00AA4E87">
            <w:pPr>
              <w:pStyle w:val="a3"/>
              <w:ind w:right="1503"/>
              <w:rPr>
                <w:sz w:val="24"/>
                <w:szCs w:val="24"/>
              </w:rPr>
            </w:pPr>
            <w:proofErr w:type="spellStart"/>
            <w:r w:rsidRPr="007356F7">
              <w:rPr>
                <w:sz w:val="24"/>
                <w:szCs w:val="24"/>
              </w:rPr>
              <w:t>Аннотация</w:t>
            </w:r>
            <w:proofErr w:type="spellEnd"/>
          </w:p>
        </w:tc>
      </w:tr>
      <w:tr w:rsidR="00292508" w14:paraId="394F8F2B" w14:textId="77777777" w:rsidTr="00292508">
        <w:tc>
          <w:tcPr>
            <w:tcW w:w="988" w:type="dxa"/>
          </w:tcPr>
          <w:p w14:paraId="03494CB9" w14:textId="77777777" w:rsidR="00292508" w:rsidRPr="007356F7" w:rsidRDefault="00292508" w:rsidP="00AA4E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5103" w:type="dxa"/>
          </w:tcPr>
          <w:p w14:paraId="2E110131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>1. Федеральный Закон от 29.12.2012 № 273-ФЗ «Об образовании в Российской Федерации»;</w:t>
            </w:r>
          </w:p>
          <w:p w14:paraId="5D67802E" w14:textId="77777777" w:rsidR="00292508" w:rsidRPr="007901B6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14:paraId="66AD4B36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>2.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14:paraId="212B430A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14:paraId="13B7AA1B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>3.</w:t>
            </w:r>
            <w:r w:rsidRPr="00292508">
              <w:rPr>
                <w:lang w:val="ru-RU"/>
              </w:rPr>
              <w:t xml:space="preserve"> </w:t>
            </w: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>Федеральная рабочая программа по учебному предмету «Информатика» (базовый уровень) (для 7–9 классов образовательных организаций)</w:t>
            </w:r>
          </w:p>
          <w:p w14:paraId="08058EA0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14:paraId="583D482C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>4.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      </w:r>
          </w:p>
          <w:p w14:paraId="420694BA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14:paraId="11848E1F" w14:textId="77777777" w:rsidR="00292508" w:rsidRPr="00292508" w:rsidRDefault="00292508" w:rsidP="00AA4E87">
            <w:pPr>
              <w:pStyle w:val="a3"/>
              <w:tabs>
                <w:tab w:val="left" w:pos="5986"/>
              </w:tabs>
              <w:ind w:right="-40"/>
              <w:jc w:val="both"/>
              <w:rPr>
                <w:sz w:val="24"/>
                <w:szCs w:val="24"/>
                <w:lang w:val="ru-RU"/>
              </w:rPr>
            </w:pP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 xml:space="preserve">5.СанПиН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</w:t>
            </w:r>
            <w:r w:rsidRPr="007356F7">
              <w:rPr>
                <w:b w:val="0"/>
                <w:bCs w:val="0"/>
                <w:sz w:val="24"/>
                <w:szCs w:val="24"/>
              </w:rPr>
              <w:t>N</w:t>
            </w:r>
            <w:r w:rsidRPr="00292508">
              <w:rPr>
                <w:b w:val="0"/>
                <w:bCs w:val="0"/>
                <w:sz w:val="24"/>
                <w:szCs w:val="24"/>
                <w:lang w:val="ru-RU"/>
              </w:rPr>
              <w:t xml:space="preserve"> 2).</w:t>
            </w:r>
          </w:p>
        </w:tc>
        <w:tc>
          <w:tcPr>
            <w:tcW w:w="8930" w:type="dxa"/>
          </w:tcPr>
          <w:p w14:paraId="254CF9FB" w14:textId="77777777" w:rsidR="00292508" w:rsidRPr="00E43978" w:rsidRDefault="00292508" w:rsidP="00AA4E87">
            <w:pPr>
              <w:spacing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E43978">
              <w:rPr>
                <w:b/>
                <w:bCs/>
                <w:color w:val="000000"/>
                <w:sz w:val="24"/>
                <w:szCs w:val="24"/>
                <w:lang w:val="ru-RU"/>
              </w:rPr>
              <w:t>Целями</w:t>
            </w:r>
            <w:r w:rsidRPr="00E43978">
              <w:rPr>
                <w:color w:val="000000"/>
                <w:sz w:val="24"/>
                <w:szCs w:val="24"/>
                <w:lang w:val="ru-RU"/>
              </w:rPr>
              <w:t xml:space="preserve"> изучения информатики на уровне основного общего образования являются: </w:t>
            </w:r>
          </w:p>
          <w:p w14:paraId="151EC6F0" w14:textId="77777777" w:rsidR="00292508" w:rsidRPr="00292508" w:rsidRDefault="00292508" w:rsidP="00292508">
            <w:pPr>
              <w:pStyle w:val="a5"/>
              <w:numPr>
                <w:ilvl w:val="0"/>
                <w:numId w:val="1"/>
              </w:numPr>
              <w:spacing w:line="264" w:lineRule="auto"/>
              <w:ind w:left="29" w:firstLine="931"/>
              <w:jc w:val="both"/>
              <w:rPr>
                <w:sz w:val="24"/>
                <w:szCs w:val="24"/>
                <w:lang w:val="ru-RU"/>
              </w:rPr>
            </w:pPr>
            <w:r w:rsidRPr="00292508">
              <w:rPr>
                <w:color w:val="000000"/>
                <w:sz w:val="24"/>
                <w:szCs w:val="24"/>
                <w:lang w:val="ru-RU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14:paraId="58C293DE" w14:textId="77777777" w:rsidR="00292508" w:rsidRPr="00292508" w:rsidRDefault="00292508" w:rsidP="00292508">
            <w:pPr>
              <w:pStyle w:val="a5"/>
              <w:numPr>
                <w:ilvl w:val="0"/>
                <w:numId w:val="1"/>
              </w:numPr>
              <w:spacing w:line="264" w:lineRule="auto"/>
              <w:ind w:left="29" w:firstLine="931"/>
              <w:jc w:val="both"/>
              <w:rPr>
                <w:sz w:val="24"/>
                <w:szCs w:val="24"/>
                <w:lang w:val="ru-RU"/>
              </w:rPr>
            </w:pPr>
            <w:r w:rsidRPr="00292508">
              <w:rPr>
                <w:color w:val="000000"/>
                <w:sz w:val="24"/>
                <w:szCs w:val="24"/>
                <w:lang w:val="ru-RU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14:paraId="3BAF8BB5" w14:textId="77777777" w:rsidR="00292508" w:rsidRPr="00292508" w:rsidRDefault="00292508" w:rsidP="00292508">
            <w:pPr>
              <w:pStyle w:val="a5"/>
              <w:numPr>
                <w:ilvl w:val="0"/>
                <w:numId w:val="1"/>
              </w:numPr>
              <w:spacing w:line="264" w:lineRule="auto"/>
              <w:ind w:left="29" w:firstLine="931"/>
              <w:jc w:val="both"/>
              <w:rPr>
                <w:sz w:val="24"/>
                <w:szCs w:val="24"/>
                <w:lang w:val="ru-RU"/>
              </w:rPr>
            </w:pPr>
            <w:r w:rsidRPr="00292508">
              <w:rPr>
                <w:color w:val="000000"/>
                <w:sz w:val="24"/>
                <w:szCs w:val="24"/>
                <w:lang w:val="ru-RU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14:paraId="588F7359" w14:textId="77777777" w:rsidR="00292508" w:rsidRPr="00292508" w:rsidRDefault="00292508" w:rsidP="00292508">
            <w:pPr>
              <w:pStyle w:val="a5"/>
              <w:numPr>
                <w:ilvl w:val="0"/>
                <w:numId w:val="1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92508">
              <w:rPr>
                <w:color w:val="000000"/>
                <w:sz w:val="24"/>
                <w:szCs w:val="24"/>
                <w:lang w:val="ru-RU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14:paraId="1248F9F2" w14:textId="77777777" w:rsidR="00292508" w:rsidRPr="007901B6" w:rsidRDefault="00292508" w:rsidP="00AA4E87">
            <w:pPr>
              <w:spacing w:line="264" w:lineRule="auto"/>
              <w:ind w:firstLine="60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Основные задачи</w:t>
            </w:r>
            <w:r w:rsidRPr="007901B6">
              <w:rPr>
                <w:color w:val="000000"/>
                <w:sz w:val="24"/>
                <w:szCs w:val="24"/>
                <w:lang w:val="ru-RU"/>
              </w:rPr>
              <w:t xml:space="preserve"> учебного предмета «Информатика» – сформировать у обучающихся: </w:t>
            </w:r>
          </w:p>
          <w:p w14:paraId="14A97FE0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      </w:r>
          </w:p>
          <w:p w14:paraId="459B6860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lastRenderedPageBreak/>
      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      </w:r>
          </w:p>
          <w:p w14:paraId="760006F5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базовые знания об информационном моделировании, в том числе о математическом моделировании;</w:t>
            </w:r>
          </w:p>
          <w:p w14:paraId="7A17EE45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14:paraId="031CC448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умения и навыки составления простых программ по построенному алгоритму на одном из языков программирования высокого уровня;</w:t>
            </w:r>
          </w:p>
          <w:p w14:paraId="01A2B156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      </w:r>
          </w:p>
          <w:p w14:paraId="5979E60B" w14:textId="77777777" w:rsidR="00292508" w:rsidRPr="007901B6" w:rsidRDefault="00292508" w:rsidP="00292508">
            <w:pPr>
              <w:pStyle w:val="a5"/>
              <w:numPr>
                <w:ilvl w:val="0"/>
                <w:numId w:val="2"/>
              </w:numPr>
              <w:spacing w:line="264" w:lineRule="auto"/>
              <w:ind w:left="29" w:firstLine="9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  <w:p w14:paraId="347B0E81" w14:textId="77777777" w:rsidR="00292508" w:rsidRPr="007901B6" w:rsidRDefault="00292508" w:rsidP="00AA4E87">
            <w:pPr>
              <w:spacing w:line="264" w:lineRule="auto"/>
              <w:ind w:firstLine="60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01B6">
              <w:rPr>
                <w:color w:val="000000"/>
                <w:sz w:val="24"/>
                <w:szCs w:val="24"/>
                <w:lang w:val="ru-RU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14:paraId="6FE841C7" w14:textId="77777777" w:rsidR="00292508" w:rsidRPr="00E43978" w:rsidRDefault="00292508" w:rsidP="00292508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3978">
              <w:rPr>
                <w:color w:val="000000"/>
                <w:sz w:val="24"/>
                <w:szCs w:val="24"/>
              </w:rPr>
              <w:t>цифровая</w:t>
            </w:r>
            <w:proofErr w:type="spellEnd"/>
            <w:r w:rsidRPr="00E439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978">
              <w:rPr>
                <w:color w:val="000000"/>
                <w:sz w:val="24"/>
                <w:szCs w:val="24"/>
              </w:rPr>
              <w:t>грамотность</w:t>
            </w:r>
            <w:proofErr w:type="spellEnd"/>
            <w:r w:rsidRPr="00E43978">
              <w:rPr>
                <w:color w:val="000000"/>
                <w:sz w:val="24"/>
                <w:szCs w:val="24"/>
              </w:rPr>
              <w:t>;</w:t>
            </w:r>
          </w:p>
          <w:p w14:paraId="3C30641B" w14:textId="77777777" w:rsidR="00292508" w:rsidRPr="00E43978" w:rsidRDefault="00292508" w:rsidP="00292508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E43978">
              <w:rPr>
                <w:color w:val="000000"/>
                <w:sz w:val="24"/>
                <w:szCs w:val="24"/>
              </w:rPr>
              <w:t>теоретические основы информатики;</w:t>
            </w:r>
          </w:p>
          <w:p w14:paraId="277D408B" w14:textId="77777777" w:rsidR="00292508" w:rsidRPr="00E43978" w:rsidRDefault="00292508" w:rsidP="00292508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E43978">
              <w:rPr>
                <w:color w:val="000000"/>
                <w:sz w:val="24"/>
                <w:szCs w:val="24"/>
              </w:rPr>
              <w:t>алгоритмы и программирование;</w:t>
            </w:r>
          </w:p>
          <w:p w14:paraId="0B21DB15" w14:textId="77777777" w:rsidR="00292508" w:rsidRPr="00E43978" w:rsidRDefault="00292508" w:rsidP="00292508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E43978">
              <w:rPr>
                <w:color w:val="000000"/>
                <w:sz w:val="24"/>
                <w:szCs w:val="24"/>
              </w:rPr>
              <w:t>информационные технологии.</w:t>
            </w:r>
          </w:p>
          <w:p w14:paraId="2CDE6C27" w14:textId="77777777" w:rsidR="00292508" w:rsidRPr="00292508" w:rsidRDefault="00292508" w:rsidP="00AA4E87">
            <w:pPr>
              <w:spacing w:line="264" w:lineRule="auto"/>
              <w:ind w:firstLine="60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92508">
              <w:rPr>
                <w:color w:val="000000"/>
                <w:sz w:val="24"/>
                <w:szCs w:val="24"/>
                <w:lang w:val="ru-RU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</w:p>
          <w:p w14:paraId="0EBEEBCC" w14:textId="77777777" w:rsidR="00292508" w:rsidRDefault="00292508" w:rsidP="00AA4E87">
            <w:pPr>
              <w:pStyle w:val="a3"/>
              <w:ind w:right="42" w:firstLine="593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14:paraId="6BE7DE7F" w14:textId="2FC2CC73" w:rsidR="007901B6" w:rsidRPr="007901B6" w:rsidRDefault="007901B6" w:rsidP="007901B6">
            <w:pPr>
              <w:pStyle w:val="a3"/>
              <w:ind w:right="42" w:firstLine="593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901B6">
              <w:rPr>
                <w:b w:val="0"/>
                <w:bCs w:val="0"/>
                <w:sz w:val="24"/>
                <w:szCs w:val="24"/>
                <w:lang w:val="ru-RU"/>
              </w:rPr>
              <w:t>Данная программа ориентирована на использование УМК авторы Л.Л. Босова, А.Ю. Босова Акционерное общество «Издательство «Просвещение», рекомендованного использованию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7901B6">
              <w:rPr>
                <w:b w:val="0"/>
                <w:bCs w:val="0"/>
                <w:sz w:val="24"/>
                <w:szCs w:val="24"/>
                <w:lang w:val="ru-RU"/>
              </w:rPr>
              <w:t>Министерством образования и науки РФ.</w:t>
            </w:r>
          </w:p>
        </w:tc>
      </w:tr>
    </w:tbl>
    <w:p w14:paraId="58BCE38B" w14:textId="77777777" w:rsidR="00B52EE2" w:rsidRDefault="00B52EE2"/>
    <w:sectPr w:rsidR="00B52EE2" w:rsidSect="002925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29B5"/>
    <w:multiLevelType w:val="hybridMultilevel"/>
    <w:tmpl w:val="81A056C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F177627"/>
    <w:multiLevelType w:val="hybridMultilevel"/>
    <w:tmpl w:val="EC029D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9256DD0"/>
    <w:multiLevelType w:val="hybridMultilevel"/>
    <w:tmpl w:val="3E26A0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8"/>
    <w:rsid w:val="00292508"/>
    <w:rsid w:val="007901B6"/>
    <w:rsid w:val="00B13CF6"/>
    <w:rsid w:val="00B52EE2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56A7"/>
  <w15:chartTrackingRefBased/>
  <w15:docId w15:val="{6A505878-28BF-414F-BD6C-EE68C7B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2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250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250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292508"/>
  </w:style>
  <w:style w:type="table" w:styleId="a6">
    <w:name w:val="Table Grid"/>
    <w:basedOn w:val="a1"/>
    <w:uiPriority w:val="59"/>
    <w:rsid w:val="002925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Денис Валерьевич</dc:creator>
  <cp:keywords/>
  <dc:description/>
  <cp:lastModifiedBy>ДНС</cp:lastModifiedBy>
  <cp:revision>2</cp:revision>
  <dcterms:created xsi:type="dcterms:W3CDTF">2023-10-30T17:18:00Z</dcterms:created>
  <dcterms:modified xsi:type="dcterms:W3CDTF">2023-10-30T17:18:00Z</dcterms:modified>
</cp:coreProperties>
</file>